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УО «ОРШАНСКИЙ ГОСУДАРСТВЕННЫЙ КОЛЛЕДЖ</w:t>
      </w:r>
      <w:r w:rsidR="009E1D70" w:rsidRPr="00420E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ПРОДОВОЛЬСТВИЯ</w:t>
      </w:r>
      <w:r w:rsidRPr="00420E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9E1D70" w:rsidRDefault="009E1D70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Pr="00420EA2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E1D70" w:rsidRPr="00C87E7E" w:rsidRDefault="00BE3A29" w:rsidP="00420E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C87E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ОСНОВЫ ТОВАРОВЕДЕНИЯ ПИЩЕВЫХ ПРОДУКТОВ ИЗ МЯСА,</w:t>
      </w:r>
    </w:p>
    <w:p w:rsidR="00BE3A29" w:rsidRPr="00C87E7E" w:rsidRDefault="00BE3A29" w:rsidP="00420E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87E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МЯСА ПТИЦЫ И КРОЛИКА</w:t>
      </w:r>
    </w:p>
    <w:p w:rsidR="00C87E7E" w:rsidRP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BE3A29" w:rsidRPr="00420EA2" w:rsidRDefault="00BE3A29" w:rsidP="00C87E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Методические рекомендации</w:t>
      </w:r>
    </w:p>
    <w:p w:rsidR="00BE3A29" w:rsidRPr="00420EA2" w:rsidRDefault="00BE3A29" w:rsidP="00C87E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по изучению дисциплины и выполнению контрольных заданий для учащихся-заочников учреждений, обеспечивающих получение среднего специальног</w:t>
      </w:r>
      <w:r w:rsidR="009E1D70" w:rsidRPr="00420EA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о образования по специальности </w:t>
      </w:r>
      <w:r w:rsidRPr="00420EA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«Технология хранения и переработки животного сырья (по направлению: мясо и мясные продукты)»</w:t>
      </w:r>
    </w:p>
    <w:p w:rsidR="00C87E7E" w:rsidRDefault="00C87E7E" w:rsidP="00420E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E3A29" w:rsidRPr="00420EA2" w:rsidRDefault="009E1D70" w:rsidP="00420E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Орша 202</w:t>
      </w:r>
      <w:r w:rsidR="00BE3A29" w:rsidRPr="00420E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</w:t>
      </w: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br w:type="page"/>
      </w:r>
    </w:p>
    <w:p w:rsidR="00BE3A29" w:rsidRPr="00C87E7E" w:rsidRDefault="00BE3A29" w:rsidP="00C87E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87E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СОДЕРЖАНИЕ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Пояснительная записка………………………………………………………………………………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Раздел 1. П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редмет и задачи </w:t>
      </w:r>
      <w:hyperlink r:id="rId4" w:tooltip="Товароведение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товароведения…</w:t>
        </w:r>
        <w:r w:rsidR="009E1D70"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…………………………………</w:t>
        </w:r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……</w:t>
        </w:r>
        <w:r w:rsidR="009E1D70"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 </w:t>
        </w:r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…</w:t>
        </w:r>
      </w:hyperlink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Раздел 2. Классификация товаров и пон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ятие об ассортименте………………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…4Раздел 3. Качество продовольственных товаров и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его оценка</w:t>
      </w:r>
      <w:proofErr w:type="gramStart"/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</w:t>
      </w:r>
      <w:proofErr w:type="gramEnd"/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…… ………    </w:t>
      </w:r>
    </w:p>
    <w:p w:rsidR="00C87E7E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 Основные понятия качества……………………………………………………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C87E7E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Полезность пищевых продуктов……………………………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………………… 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 Контроль качества…………………………………………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………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……………….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Раздел 4. Хранение продоволь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ственных товаров……………………………</w:t>
      </w:r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</w:t>
      </w:r>
      <w:proofErr w:type="gramStart"/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</w:t>
      </w:r>
      <w:proofErr w:type="gramEnd"/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87E7E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 Ср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оки хранения……………………………………………  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……………………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 Процессы, происходящие в пище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вых продуктах при хранении……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C87E7E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 Потери при хранении……………………………………………………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…… 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…   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BE3A29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.4 Режимы хранения………………………………………………………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………… …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4.5 Тара и упаковочные 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материалы………………………………………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……………</w:t>
      </w:r>
      <w:proofErr w:type="gramStart"/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</w:t>
      </w:r>
      <w:proofErr w:type="gramEnd"/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4.6 Консервирование п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ищевых продуктов……………………………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…… …………</w:t>
      </w:r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Раздел 5. Мясо о мясные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товары…………………………………………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…………</w:t>
      </w:r>
      <w:proofErr w:type="gramStart"/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…..</w:t>
      </w:r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</w:t>
      </w:r>
      <w:proofErr w:type="gramEnd"/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 Химический сос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тав мяса……………………………………………………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proofErr w:type="gramStart"/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</w:t>
      </w:r>
      <w:proofErr w:type="gramEnd"/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5.2 Классификация свежего мяса………………………………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………………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……… </w:t>
      </w:r>
      <w:proofErr w:type="gramStart"/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5.3 Показатели качества мяса. Ус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ловия и сроки хранения………………………</w:t>
      </w:r>
      <w:proofErr w:type="gramStart"/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</w:t>
      </w:r>
      <w:proofErr w:type="gramEnd"/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5.4 Мясо 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птицы……………………………………………………………………</w:t>
      </w:r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……....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5.5 Субпро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дукты……………………………………………………………………</w:t>
      </w:r>
      <w:proofErr w:type="gramStart"/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</w:t>
      </w:r>
      <w:proofErr w:type="gramEnd"/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5.6 Колбасные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изделия……………………………………………………………</w:t>
      </w:r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5.7 Мясные полуфабрикаты………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………………………………………………</w:t>
      </w:r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5.8 Мясные коп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чености………………………………………………………………</w:t>
      </w:r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…...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5.9 Мясные к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онсервы………………………………………………………………</w:t>
      </w:r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proofErr w:type="gramStart"/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 .</w:t>
      </w:r>
      <w:proofErr w:type="gramEnd"/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Раздел 6. Стандартизация и сертификация п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родовольственных товаров………</w:t>
      </w:r>
      <w:proofErr w:type="gramStart"/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….</w:t>
      </w:r>
      <w:proofErr w:type="gramEnd"/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Примеры решения задач…………………………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………………………………   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…..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Варианты контрольны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 задач……………………………………………………  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</w:t>
      </w:r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Вопросы к </w:t>
      </w:r>
      <w:hyperlink r:id="rId5" w:tooltip="Контрольные работы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контрольной</w:t>
        </w:r>
        <w:r w:rsidR="00420EA2"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работе………………………………………………</w:t>
        </w:r>
        <w:r w:rsidR="009E1D70"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…  </w:t>
        </w:r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……</w:t>
        </w:r>
      </w:hyperlink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Варианты заданий для контроль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ной работы…………………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…………</w:t>
      </w:r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  ………</w:t>
      </w:r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Список </w:t>
      </w:r>
      <w:hyperlink r:id="rId6" w:tooltip="Год литературы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лит</w:t>
        </w:r>
        <w:r w:rsidR="009E1D70"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ературы……………………………………………  ………</w:t>
        </w:r>
        <w:r w:rsidR="00420EA2"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…</w:t>
        </w:r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……………</w:t>
        </w:r>
      </w:hyperlink>
      <w:r w:rsidR="00C87E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</w:t>
      </w:r>
    </w:p>
    <w:p w:rsidR="00420EA2" w:rsidRPr="00420EA2" w:rsidRDefault="00420EA2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0EA2" w:rsidRPr="00420EA2" w:rsidRDefault="00420EA2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0EA2" w:rsidRPr="00420EA2" w:rsidRDefault="00420EA2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0EA2" w:rsidRPr="00420EA2" w:rsidRDefault="00420EA2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0EA2" w:rsidRPr="00420EA2" w:rsidRDefault="00420EA2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0EA2" w:rsidRPr="00420EA2" w:rsidRDefault="00420EA2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0EA2" w:rsidRPr="00420EA2" w:rsidRDefault="00420EA2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0EA2" w:rsidRPr="00420EA2" w:rsidRDefault="00420EA2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0EA2" w:rsidRDefault="00420EA2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87E7E" w:rsidRDefault="00C87E7E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 w:type="page"/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  <w:r w:rsidR="009E1D70" w:rsidRPr="00420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BE3A29" w:rsidRPr="00420EA2" w:rsidRDefault="00BE3A29" w:rsidP="00420EA2">
      <w:pPr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Рекомендации подготовлены для выполнения домашней контрольной работы учащимися 2 (второго) курса 4-го семестра уровня среднего специальног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образования по специальности 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«Технология хранения и переработки животного сыр</w:t>
      </w:r>
      <w:r w:rsidR="00420EA2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ья», направление специальности 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«Технология хранения и переработки животного сырья (мясо и мясные продукты)», квалификации «Техник-технолог» по дисциплине «Основы товароведения пищевых продуктов из мяса, мяса птицы и кролика».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 </w:t>
      </w:r>
      <w:hyperlink r:id="rId7" w:tooltip="Методические рекомендации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методических рекомендациях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учащимся предлагается краткий теоретический материал по курсу «Основы товароведения пищевых продуктов из мяса, мяса птицы и кролика», приводятся решения типовых задач, предлагаются вопросы и задания для выполнения контрольной работы.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Учащийся выполняет свой вариант задания по своему шифру. Задания приведены в таблице.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Контрольная работа выполняется учащимся в тетради объемом не менее 16 рукописных страниц. На титульном листе работы указывается наименование работы «КОНТРОЛЬНАЯ РАБОТА», учащегося, отделение, курса, группы, Ф. И.О., специальность и дисциплина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КОНТРОЛЬНАЯ РАБОТА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учащегося(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ейся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заочной формы обучения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отделения _____курса группы №_______ _____________________________________ _____________________________________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Ф. И.О.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учащегося___________шифр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учащегося_______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специальность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«Технология хранения и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переработки животного сырья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(мясо и мясные продукты)»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 дисциплине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конце работы приводится список, используемой литературы. Ставится дата </w:t>
      </w:r>
      <w:hyperlink r:id="rId8" w:tooltip="Выполнение работ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выполнения работы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 подпись учащегося с расшифровкой.</w:t>
      </w:r>
    </w:p>
    <w:p w:rsidR="00420EA2" w:rsidRDefault="00420EA2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420EA2" w:rsidRDefault="00420EA2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C87E7E" w:rsidRDefault="00C87E7E">
      <w:pP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br w:type="page"/>
      </w:r>
    </w:p>
    <w:p w:rsidR="00BE3A29" w:rsidRPr="00420EA2" w:rsidRDefault="00420EA2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1. Раздел. П</w:t>
      </w:r>
      <w:r w:rsidR="00BE3A29" w:rsidRPr="00420E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редмет и задачи товароведения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Пищевой продукт —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продукт животного, растительно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го, минерального или биосинтетического происхождения, предназначенный для употребления в пищу человеком как в натуральном, так и в переработанном виде.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Товароведение рассматривает продукт с точки зрения полезных свойств, характеризующих его потребитель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скую стоимость.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Потребительская стоимость продуктов зависит от фи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зических, химических, биологических и других свойств, определяющих их способность удовлетворять те или иные потребности человека.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Товароведение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естественно-технико-экономическая отрасль науки, связанная с созданием, сохранением и оценкой качества продукции и ее эффективным использо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ванием в соответствии с назначением.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Исходя из этого, товароведение продовольственных то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варов изучает природу, свойства продуктов питания как товара и их изменения в процессе </w:t>
      </w:r>
      <w:hyperlink r:id="rId9" w:tooltip="Товародвижение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товародвижения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под влиянием различных факторов.</w:t>
      </w:r>
    </w:p>
    <w:p w:rsidR="00BE3A29" w:rsidRPr="00F31D2A" w:rsidRDefault="00F31D2A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 Раздел. К</w:t>
      </w:r>
      <w:r w:rsidR="00BE3A29"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лассификация товаров и понятие об ассортименте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Классификация товаров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это систематизированное их распределение на группы по наиболее общим призна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кам. В товароведении применяют различные виды клас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сификации: биологическую, производственную, учебную, торговую и др. Наиболее часто </w:t>
      </w:r>
      <w:hyperlink r:id="rId10" w:tooltip="Польская литература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пользуются учебной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 тор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говой классификацией.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Продовольственные товары кроме подразделения на основные группы делят также на виды, а большинство - и на сорта.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Вид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продукта определяется происхождением или осо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бенностями приготовления.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Сорт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товара зависит от его качества в соответствии с требованиями стандарта.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товароведении и торговой практике существует по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нятие ассортимента.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Ассортимент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—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набор товаров разных видов и разно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видностей, объединенных по определенному признаку (назначению, цвету, размеру, способу производства).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Классификация ассо</w:t>
      </w:r>
      <w:r w:rsidR="00F31D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ртимента товаров выглядит следу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ющим образом: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□ по местонахождению товаров: промышлен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ный и торговый;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□ по широте охвата товаров: простой, сложный, групповой (видовой, марочный), развернутый, сопутству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ющий, смешанный;</w:t>
      </w:r>
    </w:p>
    <w:p w:rsidR="00BE3A29" w:rsidRPr="00F31D2A" w:rsidRDefault="00F31D2A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3.Раздел. К</w:t>
      </w:r>
      <w:r w:rsidR="00BE3A29"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ачество продовольственных товаров и его оценка</w:t>
      </w:r>
    </w:p>
    <w:p w:rsidR="00BE3A29" w:rsidRPr="00F31D2A" w:rsidRDefault="00F31D2A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3.1 О</w:t>
      </w:r>
      <w:r w:rsidR="00BE3A29"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сновные понятия качества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Качество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совокупность свойств и характеристик продукции, относящихся к ее способности удовлетворять обусловленные или предполагаемые потребности.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Потребительские свойства пищевых продуктов -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свойства, обеспечивающие физиологические потребности человека, а также соответствующие целям, для которых данный вид продуктов предназначен и обычно исполь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зуется.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Потребительский показатель качества товара -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количественная характеристика одного или нескольких свойств товара, рассматриваемая применительно к усло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виям его потребления.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Различают несколько групп показателей качества пи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щевых продуктов.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Показатели назначения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объединяют свойства продук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ции, характеризующие ее основные функции и область применения. Это — органолептические показатели (внеш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ний вид, консистенция, цвет, вкус, запах и др.), физико-химические показатели (массовая доля поваренной соли, влаги, жира, сухих веществ и др.), а также показатели, характеризующие упаковку, фасовку и маркировку.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Показатели транспортабельности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показывают, на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сколько хорошо данная продукция сохраняет потреби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тельские свойства при перевозках.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Показатели </w:t>
      </w:r>
      <w:proofErr w:type="spellStart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сохраняемости</w:t>
      </w:r>
      <w:proofErr w:type="spellEnd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(надежности в потребле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нии) характеризуют способность продукции сохранять качество в процессе хранения (при соблюдении оптималь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ных режимов хранения).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Показатели безопасности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определяют безопасность пищевой продукции при потреблении человеком. Напри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мер, это ограничение в продуктах содержания ядовитых металлов (ртути, свинца, кадмия), радиоактивных изото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пов, опасных для здоровья микроорганизмов и др.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Эстетические показатели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характеризуют привлека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тельность, информативность оформления продукта, удоб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ство его использования.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Экологические показатели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указывают на степень воз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действия на окружающую среду вредных веществ, возни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кающих при производстве, транспортировании, хранении или реализации товаров.</w:t>
      </w:r>
    </w:p>
    <w:p w:rsidR="00BE3A29" w:rsidRPr="00F31D2A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3.2 П</w:t>
      </w:r>
      <w:r w:rsidR="00F31D2A"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олезность пищевых продуктов 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Полезность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пищевых продуктов зависит от их хими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ческого состава и от особенностей превращений отдельных пищевых веществ продуктов в организме человека. В связи с этим различают понятия «пищевая», «биологи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ческая», «энергетическая», «физиологическая», «</w:t>
      </w:r>
      <w:hyperlink r:id="rId11" w:tooltip="Эмоции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эмоцио</w:t>
        </w:r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softHyphen/>
          <w:t>нальная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ценность, доброкачественность, готовность к употреблению, усвояемость и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сохраняемость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пищевых продуктов.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Пищевая ценность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— комплекс свойств пищевых про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дуктов, обеспечивающих физиологические потребности человека в энергии и основных пищевых веществах. Она тем выше, чем в большей степени продукт удовлетворяет потребности организма в пищевых веществах.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Биологическая ценность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отражает качество белковых компонентов продукта, связанное как с их перевариваемостью, так и со степенью </w:t>
      </w:r>
      <w:hyperlink r:id="rId12" w:tooltip="Сбалансированность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сбалансированности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их состава.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Энергетическая ценность (калорийность)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обусловле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на количеством энергии, которая высвобождается из пи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щевых веществ продуктов в процессе биологического окисления и используется для обеспечения физиологиче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ских функций организма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Физиологическая ценность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определяется способностью продуктов питания влиять на пищеварительную, нерв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ную, сердечно-сосудистую системы человека и на сопро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тивляемость его организма заболеваниям. Физиологической ценностью обладают, например, чай, кофе, пряности и другие продукты.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Эмоциональная ценность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способность пищевых про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дуктов воздействовать на органы чувств человека и вызы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вать определенное восприятие. Органолептические пока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затели: внешний вид, вкус, запах, консистенция, внут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реннее строение. Эти показатели обусловливают функцио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нальное назначение, эргономические и эстетические свойства продуктов.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Доброкачественность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(комплекс показателей безопас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ности) обусловлена отсутствием в продукте несвойствен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ных ему привкусов и запахов, а также посторонних и вредных веществ, 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солей тяжелых металлов и ядовитых органических соединений. В пищевых продук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тах нормируется содержание солей свинца, ртути, кад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мия, мышьяка, меди, никеля, олова.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Готовность продукта к употреблению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связана со сте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пенью его технологической обработки, с удобством приго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товления пищи и затратами времени на это.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Усвояемость продуктов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зависит от общей совокупнос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ти их свойств: содержания пищевых веществ, внешнего вида, вкусовых достоинств, консистенции, состава и ак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тивности ферментов, температуры плавления жиров.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Сохраняемость</w:t>
      </w:r>
      <w:proofErr w:type="spellEnd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свойство товара сохранять потреби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тельские свойства в течение и после срока хранения и транспортирования.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Срок годности -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период, по истечении которого пище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вой продукт считается непригодным для использования по назначению.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Срок хранения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период, в течение которого пищевой продукт при соблюдении установленных условий хране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ния сохраняет </w:t>
      </w:r>
      <w:hyperlink r:id="rId13" w:tooltip="Потребительские свойства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потребительские свойства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указанные в </w:t>
      </w:r>
      <w:hyperlink r:id="rId14" w:tooltip="Нормативная документация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нормативно-технологической документации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Безопасность пищевых продуктов из мяса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показателям безопасности мясо, поступающее на реа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лизацию в розничную торговую сеть и на предприятия общест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венного питания, должно соответствовать требованиям, уста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новленным СанПиН 2.3.2.1078—01, к допустимому содер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жанию химических, радиоактивных, микроорганизмов и других биологических организмов, представляющих опас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ность для здоровья нынешних и будущих поколений. Гигиени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ческие нормативы распространяются на потенциально опас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ные химические соединения и биологические объекты, при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сутствие которых в пищевых продуктах не должно превышать допустимых уровней их содержания в заданной массе (объеме) продукта.</w:t>
      </w:r>
    </w:p>
    <w:p w:rsidR="00F31D2A" w:rsidRPr="00F31D2A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3.3 К</w:t>
      </w:r>
      <w:r w:rsidR="00F31D2A"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онтроль качества 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Оценка качества продовольственных товаров в торгов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ле может осуществляться в рамках «контроля качества» («инспекционный надзор»), «проверки качества» («ауди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ты») и др.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контролем качества продукции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понимают про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верку соответствия его количественных и качественных характеристик установленным требованиям, под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контро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лем качества товара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понимают соответствие свойств продукции требованиям нормативной документации. Контроль качества продукции в торговле осуществляется при приемке товаров от поставщиков, в процессе их хра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нения и реализации.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Существуют различные виды контроля качества про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дукции: производственный, приемочный, инспекцион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ный, сплошной, периодический и т. д.</w:t>
      </w:r>
    </w:p>
    <w:p w:rsidR="00BE3A29" w:rsidRPr="00F31D2A" w:rsidRDefault="00F31D2A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4.Раздел. Х</w:t>
      </w:r>
      <w:r w:rsidR="00BE3A29"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ранение продовольственных товаров</w:t>
      </w:r>
    </w:p>
    <w:p w:rsidR="00BE3A29" w:rsidRPr="00F31D2A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4.1. С</w:t>
      </w:r>
      <w:r w:rsidR="00F31D2A"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роки хранения</w:t>
      </w: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Почти во всех видах нормативной документации уста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навливаются либо сроки хранения, либо </w:t>
      </w:r>
      <w:hyperlink r:id="rId15" w:tooltip="Срок годности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сроки годности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того или иного изделия.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Продолжительность </w:t>
      </w:r>
      <w:hyperlink r:id="rId16" w:tooltip="Гарантийный срок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гарантийных сроков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хранения различных пищевых продуктов зависит от вида изделия, качества исходного сырья, технологического процесса и условий хранения.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Гарантийные сроки хранения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устанавливают для то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варов, которые могут храниться, не подвергаясь порче, в надлежащих условиях в течение продолжительного вре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мени (чай, винно-водочные, кондитерские изделия и др.).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скоропортящихся пищевых продуктов устанавли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вают </w:t>
      </w: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гарантийные (предельные) сроки годности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вышение предельных сроков годности, как правило, при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водит к ухудшению качества, в результате чего изделия оказываются либо не пригодными к использованию, либо малопригодными.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Гарантийные сроки годности продуктов регламентиру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ются стандартами (масло, маргарин и др.), санитарными правилами (особо скоропортящиеся продукты), правила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ми торговли отдельными группами товаров.</w:t>
      </w:r>
    </w:p>
    <w:p w:rsidR="00BE3A29" w:rsidRPr="00F31D2A" w:rsidRDefault="00F31D2A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</w:t>
      </w:r>
      <w:proofErr w:type="gramStart"/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2 .</w:t>
      </w:r>
      <w:r w:rsidR="00BE3A29"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</w:t>
      </w: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роцессы</w:t>
      </w:r>
      <w:proofErr w:type="gramEnd"/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, происходящие в пищевых продуктах при хранении 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сохраняемость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пищевых продуктов влияют их химический состав и интенсивность протекаю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щих в них процессов: физических, химических, </w:t>
      </w:r>
      <w:hyperlink r:id="rId17" w:tooltip="Биохимия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биохими</w:t>
        </w:r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softHyphen/>
          <w:t>ческих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 </w:t>
      </w:r>
      <w:hyperlink r:id="rId18" w:tooltip="Микробиология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микробиологических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Физические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 </w:t>
      </w: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физико-химические процессы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протека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ют в продуктах под действием факторов внешней среды: температуры и относительной </w:t>
      </w:r>
      <w:hyperlink r:id="rId19" w:tooltip="Влажность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влажности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воздуха, газово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го состава, света, механических воздействий. К физиче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ским и физико-химическим процессам, наиболее часто протекающим при хранении пищевых продуктов, относят сорбцию и десорбцию паров воды, а также других веществ и газов, процессы кристаллизации, старение белков и </w:t>
      </w:r>
      <w:hyperlink r:id="rId20" w:tooltip="Колл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коллоидов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деформацию и нарушение целостности твер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дых продуктов.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продовольственных товарах протекают различные </w:t>
      </w: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химические процессы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вызывающие изменения качества при хранении. Они происходят без участия ферментов продукта и микроорганизмов.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Одним из распространенных химических процессов 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ляется :</w:t>
      </w:r>
      <w:proofErr w:type="spellStart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прогоркание</w:t>
      </w:r>
      <w:proofErr w:type="spellEnd"/>
      <w:proofErr w:type="gramEnd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жиров—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окислительная порча под действием кислорода воздуха. Другим видом химической порчи пищевых продуктов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является </w:t>
      </w:r>
      <w:proofErr w:type="spellStart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неферментативное</w:t>
      </w:r>
      <w:proofErr w:type="spellEnd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потемнение,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которое может развиваться в результате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карамелизации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сахаров, а также как следствие реакции между аминокислотами и редуци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рующими сахарами - </w:t>
      </w:r>
      <w:proofErr w:type="spellStart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меланоидинообразования</w:t>
      </w:r>
      <w:proofErr w:type="spellEnd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Этот процесс протекает при хранении многих пищевых продуктов (сушеные овощи, картофель, яичный порошок), а также при кулинарной обработке.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 </w:t>
      </w: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биохимическим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относят процессы, вызванные дей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ствием ферментов самого продукта. Активность протека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ния того или иного процесса зависит от природы продук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та, особенностей обмена веществ, условий хранения. Наи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большее влияние на изменение 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химического состава при хранении оказывают дыхание, гидролитические и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автолитические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процессы.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Одной из главных причин порчи пищевых продуктов при хранении является развитие микроорганизмов. Ос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новными </w:t>
      </w: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микробиологическими процессами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являются </w:t>
      </w:r>
      <w:hyperlink r:id="rId21" w:tooltip="Брожение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брожение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гниение,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плесневение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3A29" w:rsidRPr="00F31D2A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4.3 П</w:t>
      </w:r>
      <w:r w:rsidR="00F31D2A"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отери при хранении 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Различают потери качества и потери массы. Качествен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ные потери связаны с уменьшением содержания в продук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те полезных веществ, с частичной или полной утратой его доброкачественности. Эти потери не нормируются, но мо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гут быть учтены с помощью дополнительных, довольно трудоемких операций: сортировки, технологического контроля и др. К потере массы относят количественные потери, связанные с убылью массы продуктов. Они срав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нительно легко учитываются и нормируются.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различных этапах товародвижения возникают потери, которые под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разделяются на две группы - товарные и материальные.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Товарные потери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возникают при частичной или пол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ной утрате количественных и качественных характерис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тик товара в денежном выражении.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Материальные потери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вызываются частичной или полной утратой стоимостных характеристик в денежном выражении.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Товарные потери подразделяются на две подгруппы - количественные (нормируемые) и качественные (акти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руемые).</w:t>
      </w:r>
    </w:p>
    <w:p w:rsidR="00BE3A29" w:rsidRPr="00F31D2A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4.4 Р</w:t>
      </w:r>
      <w:r w:rsidR="00F31D2A"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ежимы хранения 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Режимы хранения продовольственных товаров. Режим хранения пищевых продуктов определяется температурой и относительной влажностью воздуха, составом газовой среды, освещенностью, санитарным состоянием хранили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ща, товарным соседством, соблюдением правил обращения с товарами и их складированием. Для каждого вида или группы продовольственных товаров существует оптималь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ный режим хранения. Несоблюдение режима хранения приводит к снижению качества и порче продуктов.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повышении температуры воздуха до 20 °С и выше </w:t>
      </w:r>
      <w:r w:rsidRPr="00420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продуктах ускоряются химические, биохимические и микробиологические процессы. Поэтому продовольствен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ные товары хранят в охлажденном состоянии (при 6 °С и ниже). Резкие колебания температуры не допускаются, так как могут привести к увлажнению товаров.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Сохраняемость</w:t>
      </w:r>
      <w:proofErr w:type="spellEnd"/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товара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обусловлена его свойствами - не изменять потребительские достоинства при хранении или потреблении в течение определенного времени. Для многих товаров устанавливается гарантийный срок, в те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рние которого изготовитель гарантирует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сохраняемость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потребительских свойств товаров при условии соблюде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ния установленных режимов хранения.</w:t>
      </w:r>
    </w:p>
    <w:p w:rsidR="00BE3A29" w:rsidRPr="00F31D2A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4.5 Т</w:t>
      </w:r>
      <w:r w:rsidR="00F31D2A"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ара и упаковочные материалы 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Тара и упаковочные материалы защищают товар от загрязнения, потерь мас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сы, неблагоприятного влияния внешней среды (от меха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нических повреждений, обсеменения микроорганизмами, повреждения амбарными вредителями); они должны быть привлекательными, прочными, гигиеничными.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Различают тару потребительскую (внутреннюю), и транспортную (внешнюю). К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потребительской таре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носят пакеты, коробки, тубы, бутылки, банки. Вместе с товаром эта тара продается потребителю, может быть ра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зового и многократного использования. К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транспортной таре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относятся ящики, контейнеры, бочки, мешки. При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меняется она для затаривания товаров в местах произ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водства и перевозки в пункты потребления.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Тара бывает универсальной, т. е. пригодной для упа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ковки различных товаров, и специализированной – для упаковки только определенных товаров (например, бу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тылки для молока и молочных товаров).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жесткости конструкции различают тару жест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кую, мягкую и полужесткую; но материалу — деревян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ную (ящики, бочки), картонно-бумажную (ящики, коро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ба, коробки), металлическую (бочки, бидоны), стеклян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ную (бутылки, банки), </w:t>
      </w:r>
      <w:hyperlink r:id="rId22" w:tooltip="Текстиль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текстильную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(мешки) и из синте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тических пластических масс (банки, коробки, ящики, мешки).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упаковочным материалам относятся оберточная, па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кетная и жиронепроницаемая бумага (пергамент,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подпергамент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пергамин), бумага с пропиткой (вощеная, бакте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рицидная) и с покрытием (бумага тетра и др.).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Новые виды тары и упаковочных материалов в настоя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щее время изготовляют в основном из синтетических по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лимерных масс.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Тара и упаковочные материалы из полимерных масс имеют высокую прочность, химическую стойкость, про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зрачность, привлекательный внешний вид и небольшую массу.</w:t>
      </w:r>
    </w:p>
    <w:p w:rsidR="00BE3A29" w:rsidRPr="00F31D2A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4.6 К</w:t>
      </w:r>
      <w:r w:rsidR="00F31D2A"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онсервирование пищевых продуктов 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Кон</w:t>
      </w: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сервирование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это обработка пищевых продуктов раз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личными способами для длительного сохранения их доб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рокачественности. Консервирование позволяет устранить сезонность в потреблении скоропортящихся продуктов, расширить ассортимент товаров и повысить степень их го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товности к употреблению.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Различают физические, физико-химические, биохи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мические и химические методы консервирования.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 </w:t>
      </w: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физическим методам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относят консервирование с по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мощью низких и высоких температур, фильтрования, лу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чистой энергии, ультразвука.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Физико-химические методы —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консервирование продуктов поваренной солью, сахаром, а также процесс сушки. Консервирующими факторами являются осмоти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ческое давление (давление, вызванное молекулами рас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творенного вещества) и снижение активности воды. Это достигается путем внесения сахара, соли или высушива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нием 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продуктов. При высоком осмотическом давлении снижается активность воды, наступает плазмолиз (обезво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живание) клеток микробов, инактивируются ферменты.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Биохимическим методам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относятся консервирова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ние пищевых продуктов молочной кислотой (квашение,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соление,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мочение) и этиловым спиртом. Консервирующие вещества в продуктах образуются в результате биохими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ческих процессов, вызываемых жизнедеятельностью микроорганизмов.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Химические методы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основаны на внесении в продукт небольшого количества химических веществ (консерван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тов), обладающих бактерицидным или антиокислитель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ным действием и не оказывающих в применяемых кон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центрациях вредного влияния на организм человека при потреблении продукта.</w:t>
      </w:r>
    </w:p>
    <w:p w:rsidR="00BE3A29" w:rsidRPr="00F31D2A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 Р</w:t>
      </w:r>
      <w:r w:rsidR="00F31D2A"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аздел</w:t>
      </w: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М</w:t>
      </w:r>
      <w:r w:rsidR="00F31D2A"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ясо и мясные товары </w:t>
      </w:r>
    </w:p>
    <w:p w:rsidR="00BE3A29" w:rsidRPr="00F31D2A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5.1 Х</w:t>
      </w:r>
      <w:r w:rsidR="00F31D2A" w:rsidRPr="00F31D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имический состав мяса 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Мясом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называют скелетную мускулатуру с прилегающими к ней тканями. В состав мяса входят следующие ткани: мы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шечная, жировая, соединительная, костная и хрящевая.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Наибольшей пищевой ценностью обладает мышечная и жировая ткань, поэтому чем их больше в туше, тем выше пи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щевые достоинства.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Химический состав мяса зависит от вида, упитанности, возраста скота.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состав мяса входят% воды, 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14,белков</w:t>
      </w:r>
      <w:proofErr w:type="gram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5-49 липидов, 0,4 - 0,8 углеводов, 2,5 - 3 экстрактивных веществ, 0,7 - 1,5 % минеральных веществ.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Мясо и мясные продукты являются основными поставщи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ками белков.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Мясо является ценным источником важных для организма минеральных веществ, в особенности фосфора, железа, и микроэлементов - цинка, марганца, йода, меди и др. Витамины группы В, РР также имеются в незначительном количестве в мясе.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Убойная масса -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фактическая масса парной туши жи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вотного после ее полной обработки (без головы, ног и внут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ренних органов), выраженная в килограммах.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Убойным выходом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называют отношение убойной массы к приемной массе, выраженное в процентах. Для крупного рогатого скота убойный выход мяса может быть от 40 до 70 %, для свиней - от 75 до 85, для овец от 45 до 52 %.</w:t>
      </w:r>
    </w:p>
    <w:p w:rsidR="00BC3080" w:rsidRPr="00BC3080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5.2 К</w:t>
      </w:r>
      <w:r w:rsidR="00F31D2A"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лассификация свежего мяса 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торговле принято классифицировать мясо по виду, возрасту, полу животных, степени упитанности и терми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ческому состоянию.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виду убойных животных различают мясо крупного рогатого скота, свиней, овец (основные виды), а также мясо второстепенных животных — коз, лошадей кроликов и др.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По возрасту животных мясо подразделяют на группы: мясо крупного рогатого скота — молочная теляти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на (в возрасте от 2 недель до 3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 говядина молодняка (от 3 мес. до 3 лет) и говядина взрослых животных (стар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ше 3 лет); мясо свиней — мясо поросят-молочников, мясо подсвинков и мясо взрослых животных (в зависимости от массы).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полу животных различают мясо самцов, самок и кастрированных животных. Мясо некастрированных самцов крупного рогатого скота и свиней называют мясом бугаев и хряков, а мясо 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самцов</w:t>
      </w:r>
      <w:proofErr w:type="gram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кастрированных — мясом волов и боровов.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Мясо некастрированных самцов характеризуется гру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бой, жесткой мускульной тканью и неприятным специфи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ческим запахом. Такое мясо используется для промыш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ленной переработки.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Мясо кастратов отличается от мяса некастрированных самцов менее грубой мускульной тканью, более светлой окраской. Мясо самок имеет тонковолокнистое строение мускульной ткани и более светлый цвет, чем мясо самцов.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упитанности животных мясо подразделяют на </w:t>
      </w:r>
      <w:hyperlink r:id="rId23" w:tooltip="Категория: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категории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Показателями упитанности мясных туш яв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ляются: степень развития мышечной ткани, степень выступания костей, отложение подкожного жира (для говя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дины и баранины), а для свинины дополнительно — масса и возраст животного.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Говядину, телятину, баранину и козлятину подразде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ляют на две категории.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Свинину по упитанности в Республике Беларусь под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разделяют на шесть категорий, в России — на пять.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Говядину и баранину, не соответствующие требовани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ям I и II категорий, относят к тощему мясу, в реализацию не допускают, а используют для промышленной перера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ботки.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термическому состоянию (температуре в тол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ще мышц у костей) мясо всех видов убойных животных подразделяют на парное, близкое к температуре тела жи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вотного; остывшее — подвергнутое охлаждению до темпера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туры не выше 12 °С 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толще мышц</w:t>
      </w:r>
      <w:proofErr w:type="gram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Такое мясо нестойко в хранении, поэтому его сразу же направляют на охлажде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ние или замораживание либо используют для выработки некоторых видов колбасных изделий. Охлажденное мясо должно иметь температуру 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толще мышц</w:t>
      </w:r>
      <w:proofErr w:type="gram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0 до 4 °С; за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мороженное мясо - не выше -8 °С; подмороженное мясо — имеет температуру в толще бедра на глубине 1 см от —3 до -5 °С, а в толще мышц бедра на глубине 6 см - от 0 до 2 °С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хранении температура по всему объему полутуши должна быть от -2 до -3 °С.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пищевой и биологической ценности, вкусовым ка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чествам и кулинарному назначению различные части (от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рубы) одной и той же туши неравноценны между собой.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Говяжью полутушу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разделяют на 11 частей. Получен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ные части относят к одному из трех торговых сортов.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Телячьи туши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разделяют по позвоночнику на две про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дольные полутуши. Каждую полутушу разделяют на 9 от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рубов, которые подразделяют на три сорта.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Свиные туши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разделяют на 7 отрубов, которые подраз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деляются на два сорта.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Баранину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козлятину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разделяют на 6 частей, которые подразделяют на два сорта.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Маркируют мясо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 зависимости от упитанности и ре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зультатов </w:t>
      </w:r>
      <w:hyperlink r:id="rId24" w:tooltip="Ветеринария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ветеринарно-санитарной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экспертизы. Для </w:t>
      </w:r>
      <w:hyperlink r:id="rId25" w:tooltip="Клейм, клэйм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клеймения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используют несмываемую пищевую краску.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мяса каждой категории упитанности установлено клеймо определенной формы.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Круглым клеймом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маркируют все виды мяса I категории упитанности и мясо поросят V категории.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Квадратным клеймом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маркируют все виды мяса II ка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тегории и свинину VI категории.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Овальным клеймом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маркируют свинину III категории (жирную).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Треугольным клеймом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маркируют тощее мясо всех ви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дов животных и полутуши свинины IV категории.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Ромбовидным клеймом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маркируют мясо хряков, а так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же свинину, не соответствующую требованиям стандарта по показателям категории качества, используемую для промышленной переработки на пищевые цели.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Количество клейм и места их наложения зависят от ви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да и упитанности мяса.</w:t>
      </w:r>
    </w:p>
    <w:p w:rsidR="00BC3080" w:rsidRPr="00BC3080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5.3 П</w:t>
      </w:r>
      <w:r w:rsidR="00BC3080"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оказатели качества мяса. </w:t>
      </w:r>
      <w:r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</w:t>
      </w:r>
      <w:r w:rsidR="00BC3080"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словия и сроки хранения 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Различают мясо свежее, сомнительной свежести (с на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чальными признаками порчи) и несвежее (с явными при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знаками порчи).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Доброкачественность мяса определяют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органолептически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внешнему виду и цвету, консистенции, запаху мяса, состоянию жира, сухожилий, прозрачности и аро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мату </w:t>
      </w:r>
      <w:hyperlink r:id="rId26" w:tooltip="Бульон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бульона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при варке.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Мясо, отдоенное к сомнительной свежести хотя бы по одному признаку, подвергают химическим и микроскопи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ческим анализам.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химическом наследовании определяют содержа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ние летучих жирных кислот и проводят реакцию с серно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кислой медью в бульоне.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микроскопировании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устанавливают наличие коков и палочек в поле зрения микроскопа и степень распа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да мышечной ткани.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Гистологическим методом определяют степень свеже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сти мяса, степень его созревания, пригодность к хране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нию и транспортированию.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Поступающее в реализацию свежее мясо должно быть хорошо обескровленным, без сгустков крови, кровоподте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ков,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побитостей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без бахромок и повреждений тканей, ос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татков внутренних органов и загрязнений содержимый желудочно-кишечного тракта.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Охлаждение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замораживание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мяса является луч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шим способом консервирования, так как обеспечивает на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иболее полное сохранение его натуральных свойств. Кон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сервирование мяса с помощью низких температур основа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 на подавлении или прекращении развития микроорга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низмов, замедлении биохимических процессов, снижении скорости физических и химических изменений, протека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ющих под влиянием внешней среды.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Охлажденное мясо, по сравнению с замороженным, имеет ряд существенных преимуществ: в нем полнее про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текает процесс созревания, меньше потери мясного сока при производстве полуфабрикатов, более низкие потери массы при разделке в торговле, меньше расход холода на охлаждение и хранение.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Хранят 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мясо</w:t>
      </w:r>
      <w:proofErr w:type="gram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охлажденное в холодильниках в подве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шенном состоянии при температуре -1 °С и относитель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ной влажности воздуха 85-90%. При этих условиях про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должительность хранения говядины не более 16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сви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нины и баранины - не более 12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Срок хранения замороженного мяса при температуре -18 °С и относительной влажности воздуха 95-98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% :</w:t>
      </w:r>
      <w:proofErr w:type="gram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говя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дину до 12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свинина до 6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баранина до 10 мес. При температуре -21 °С срок хранения увеличивается: го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вядины до 18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свинины и баранины до 12 мес.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Рассмотрим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дефекты (пороки)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мяса. В послеубойный период в мясе могут протекать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автолитические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микробио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логические и химические процессы.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 </w:t>
      </w:r>
      <w:proofErr w:type="spellStart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автолитическим</w:t>
      </w:r>
      <w:proofErr w:type="spellEnd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процессам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порчи мяса относят за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гар и глубокий автолиз.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Микробиологические процессы: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гниение,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плесневение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кислотное брожение,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ослизнение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пигментация.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Химические процессы—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пожелтение и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прогоркание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жира - возникают чаще всего в шпике туш, хранившихся в замороженном виде (мясо свинины, кроликов). Этот вид порчи является результатом длительного хранения мяса при воздействии света и кислорода воздуха. Жировая ткань приобретает сначала матовый, а затем сероватый оттенок, появляется неприятный запах, мышечная ткань становится бледной.</w:t>
      </w:r>
    </w:p>
    <w:p w:rsidR="00BE3A29" w:rsidRPr="00BC3080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5.4 М</w:t>
      </w:r>
      <w:r w:rsidR="00BC3080"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ясо птицы 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Скелет птицы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состоит из костей черепа, позвоночни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ка, грудной клетки, таза, крыльев и ног.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 </w:t>
      </w:r>
      <w:hyperlink r:id="rId27" w:tooltip="Витамин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витаминному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 минеральному составу мясо птицы почти не отличается от мяса скота.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Мясо птицы содержит 50—75% воды, 16—22 белков, 16-45% жиров, минеральные вещества и витамины. Уг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леводы мяса птицы представлены гликогеном, содержа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щимся в мышечной ткани.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Классифицируют тушки битой птицы по виду, возрас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ту, упитанности, способу обработки и термическому со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стоянию.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виду птицы различают мясо кур, уток, гусей, ин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деек и цесарок.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По возрасту птицы мясо подразделяют на мясо мо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лодой и взрослой птицы. К мясу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молодой птицы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относят тушки цыплят, бройлеров-цыплят, утят, гусят, индюшат,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цесарят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К мясу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взрослой птицы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относят тушки кур, гусей, индеек.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способу обработки тушки подразделяют на: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□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полу потрошеные —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удален кишечник с клоакой, на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полненный зоб, яйцевод (у женских особей);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□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потрошеные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удалены все внутренние органы, го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лова, шея на уровне плечевых суставов, ножки по </w:t>
      </w:r>
      <w:proofErr w:type="spellStart"/>
      <w:r w:rsidR="009E1D70" w:rsidRPr="00420EA2">
        <w:rPr>
          <w:rFonts w:ascii="Times New Roman" w:hAnsi="Times New Roman" w:cs="Times New Roman"/>
          <w:sz w:val="24"/>
          <w:szCs w:val="24"/>
        </w:rPr>
        <w:fldChar w:fldCharType="begin"/>
      </w:r>
      <w:r w:rsidR="009E1D70" w:rsidRPr="00420EA2">
        <w:rPr>
          <w:rFonts w:ascii="Times New Roman" w:hAnsi="Times New Roman" w:cs="Times New Roman"/>
          <w:sz w:val="24"/>
          <w:szCs w:val="24"/>
        </w:rPr>
        <w:instrText xml:space="preserve"> HYPERLINK "https://pandia.ru/text/category/zaplyusmze/" \o "Заплюсье" </w:instrText>
      </w:r>
      <w:r w:rsidR="009E1D70" w:rsidRPr="00420EA2">
        <w:rPr>
          <w:rFonts w:ascii="Times New Roman" w:hAnsi="Times New Roman" w:cs="Times New Roman"/>
          <w:sz w:val="24"/>
          <w:szCs w:val="24"/>
        </w:rPr>
        <w:fldChar w:fldCharType="separate"/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заплюсневый</w:t>
      </w:r>
      <w:proofErr w:type="spellEnd"/>
      <w:r w:rsidR="009E1D70"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сустав или ниже его, но не более чем на 20 мм; внутренний жир нижней части живота не удален, допус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кается оставление в тушке легких и почек;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□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потрошеные с комплектом потрохов и шеей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пот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рошеные тушки, в полость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кот#рых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вложен комплект об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работанных потрохов (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речень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сердце, мышечный желу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док) и шея, упакованные в полимерную пленку, целло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фан, пергамент.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упитанности и качеству обработки тушки всех видов птиц делят на две категории.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Тушки цыплят, гусят, индюшат, утят и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цесарят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I кате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гории должны иметь хорошо развитые мышцы, отложе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ния подкожного жира на груди и животе.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тушек II категории должны быть удовлетворительно развитые мышцы, небольшие отложения подкожного жи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 или вообще жир может отсутствовать, если мышечная ткань развита хорошо.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Тушки птицы всех видов, не соответствующие по упи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танности требованиям II категории, относят к тощим.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термическому состоянию тушки птицы мо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гут быть: остывшими до температуры 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толще грудных мышц</w:t>
      </w:r>
      <w:proofErr w:type="gram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выше 25 °С, охлажденными - температура внут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ри тушки от 0 до 4 °С и морожеными с температурой не выше —8 °С.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Качество мяса птицы оценивают по степени его свеже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сти, которую определяют органолептическими и измери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тельными методами.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Тушки птицы, поступающие в реализацию, должны быть свежими и соответствовать по упитанности и каче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ству обработки требованиям, предъявляемым к ним стан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дартом.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степени свежести тушки подразделяют на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све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жие, сомнительной свежести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несвежие.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Определяют степень свежести </w:t>
      </w:r>
      <w:proofErr w:type="spellStart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органолептически</w:t>
      </w:r>
      <w:proofErr w:type="spellEnd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установлено, что мясо птицы сомнительной свежести, то его подверга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ют химическим и </w:t>
      </w:r>
      <w:hyperlink r:id="rId28" w:tooltip="Бактериология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бактериологическим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исследованиям. Тушки свежие имеют глянцевитый клюв, блестящую и незначительно увлажненную слизистую оболочку рото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вой полости бледно-розового цвета, выпуклое глазное яб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локо, блестящую роговицу.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физико-химическим показателям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определяют со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держание </w:t>
      </w:r>
      <w:hyperlink r:id="rId29" w:tooltip="Аммиак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аммиака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 солей </w:t>
      </w:r>
      <w:hyperlink r:id="rId30" w:tooltip="Аммоний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аммония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наличие фермента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пероксидазы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количество летучих жирных кислот, кис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лотное и перекисное число жира.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Тушки птицы, соответствующие по упитанности I ка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тегории, а по качеству обработки II категории, относят к последней.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Различают следующие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дефекты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тушек птицы: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□ загар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(результат деятельности анаэробных бактерий или ферментов мускульной ткани при медленном охлаж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дении жирных тушек или при хранении в неохлажденном помещении), при котором кожа окрашивается в зеленый цвет, мускульная ткань - в медно-красный, появляется неприятный запах сероводорода;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□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позеленение</w:t>
      </w:r>
      <w:proofErr w:type="spellEnd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образуется при хранении тушек при температуре выше 5 °С;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□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гниение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вызывается гнилостными бактериями, при этом при температуре 4-5 °С разрушаются белки, появля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ется гнилостный запах;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□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плеснщение</w:t>
      </w:r>
      <w:proofErr w:type="spellEnd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возникает при хранении тушек при тем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пературе выше 10-12 °С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□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окисление жира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происходит при длительном хране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нии мороженой птицы;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□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потемнение тушки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образуется в местах, не покры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тых подкожным жиром.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Маркируют каждую тушку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электроклеймом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которое ставят на наружную поверхность ног (цифру 1 - для I ка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тегории упитанности, 2 - для II категории) или наклеи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вают этикетку на ногу птицы (для I категории этикетка розового цвета, для II категории — зеленого). Если тушки птиц находятся в пакетах, то все данные указывают на пакете.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реализации тушки транспортируют в металличе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ских ящиках, а для хранения используют дощатые ящи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ки, выстланные бумагой.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Маркировку на ящики наносят краской: цыплята - Ц, куры - К, утки - У, утята - УМ, индейки - И, гусята - ГМ и т. д. Затем указывают способ обработки: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полупотро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шеные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Е, потрошеные без потрохов — ЕЕ, потрошеные с комплектом потрохов и шеей - Р. На ящиках ставят кате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гории упитанности. Если на ящиках стоит буква П, зна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чит, продукция предназначена для промышленной пере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работки.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Хранят охлажденное мясо птицы в холодильниках при температуре 0-2 °С и относительной влажности воздуха 80-85% не более 5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 дня выработки; мороженое мясо птицы - при температуре -18 °С и относительной влаж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ности воздуха 85—95% в течение следующих сроков (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): куры, индейки, цесарки, неупакованные в поли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мерные материалы— 10, упакованные— 12; цыплята, бройлеры-цыплята, индюшата,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цесарята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неупакованные — 8, упакованные— 12; гуси и утки неупакованные — 7, упакованные - 10; гусята и утята неупакованные - 6, упакованные - 10.</w:t>
      </w:r>
    </w:p>
    <w:p w:rsidR="00BE3A29" w:rsidRPr="00BC3080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5.5 С</w:t>
      </w:r>
      <w:r w:rsidR="00BC3080"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убпродукты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Субпродукты—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 второстепенные продукты убоя скота и птицы: внутренние органы (печень, почки, вымя, желудок, </w:t>
      </w:r>
      <w:hyperlink r:id="rId31" w:tooltip="Языки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язык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 т. д.) и менее ценные части туш убойных животных (хвосты, ноги, уши и т. д.).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Морфология и химический состав субпродуктов зави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сят от выполняемых этими органами функций, вида, воз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раста и упитанности животных.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Субпродукты содержат до 80% воды, 9,5—20 белков, до 14% жира, минеральные вещества, а также витамины А, D, В, В12, В15, РР, Е и К, причем витамином А и витаминами группы В особенно богата печень.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Белки наиболее ценных субпродуктов по питательным достоинствам не отличаются от белков мяса. В составе белков печени и почек имеются все незаменимые амино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кислоты. Однако в большинстве субпродуктов преоблада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ют малоценные белки. Такие субпродукты, как уши, гу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бы, рубцы и вымя, содержат много коллагена и эластина.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зависимости от вида скота субпродукты подразде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ляют на говяжьи, свиные и бараньи, телячьи, птичьи (кур, уток, гусей, индеек, цесарок).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пищевой ценности и вкусовым достоин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ствам субпродукты, поступающие в торговую сеть, под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разделяют на две категории.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термическому состоянию субпродукты под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разделяют на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остывшие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(остывавшие не менее 6 ч),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ох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лажденные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(с температурой от 0 до 4 °С) и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мороженые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(не выше -8 °С).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Качество субпродуктов (кроме печени, мозгов, легких, селезенки и почек) определяют по тем же показателям, что и мяса. Свежесть печени, мозгов, легких, почек и се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лезенки определяют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органолептически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внешнему ви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ду, цвету, запаху, а при необходимости их подвергают пробной варке.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качества проводят тщательно, в связи с нали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чием оставшейся в субпродуктах крови.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доброкачественности субпродукты подразделяют на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свежие, сомнительной свежести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несвежие.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Субпродукты упаковывают в деревянную, металличе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скую, картонную или полимерную тару раздельно по ви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дам, наименованиям, способам обработки (технологиче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ской и холодильной). Мороженые субпродукты упаковы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вают в мешки из ткани или крафт-бумаги массой нетто не более 30 кг. В торговую сеть субпродукты поступают ох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лажденными и замороженными.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допускаются в продажу субпродукты с порезами и разрывами, не соответствующие требованиям норматив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ной документации хотя бы по одному показателю, оттаяв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шие и вторично замороженные.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Маркировка на таре должна быть четкой, с указанием наименования предприятия и его подчиненности, вида и названия субпродуктов, способа термической или техно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логической обработки, массы брутто и нетто, даты упа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ковки и номера нормативной документации.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Хранят охлажденные субпродукты на противнях или лотках, установленных в один ряд на стеллажах, при тем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пературе от 1 до 0 °С и относительной влажности воздуха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не менее 80—85% - не более 2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при температуре от 0 до 4 °С — не более 1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Срок годности замороженных субпродуктов при темпе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ратуре от —18 °С</w:t>
      </w:r>
    </w:p>
    <w:p w:rsidR="00BE3A29" w:rsidRPr="00BC3080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5.6 К</w:t>
      </w:r>
      <w:r w:rsidR="00BC3080"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олбасные изделия 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Колбасными изделиями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называют продукты из мясного фарша в оболочке или без нее, подвергнутые тепловой обра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ботке или ферментации до готовности к употреблению.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Колбасные изделия классифицируют: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♦ По виду изделий: вареные;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полукопченые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 копченые (сырокопченые и варено-копченые); сосиски и сардельки; фаршированные; ливерные, мясные хлебы; кровяные, зельцы, паштеты, студни.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♦ По виду мяса: говяжьи, свиные, бараньи и из мяса дру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гих животных.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♦ По составу сырья: мясные, кровяные,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субпродуктовые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♦ По качеству сырья: высший, 1, 2, 3-й сорта,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бессор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товые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♦ По виду оболочки: в оболочках естественных (кишки, пузыри, пищеводы), искусственных и без оболочек (мясной хлеб, паштет, студень).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♦ По рисунку фарша на разрезе: с однородной структурой и с включением кусочков шпика, языка, крупно измельченных мышечной и жировой тканей.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♦ По назначению: колбасы широкого потребления и спе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циального назначения (для </w:t>
      </w:r>
      <w:hyperlink r:id="rId32" w:tooltip="Детское питание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детского питания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♦ В зависимости от способа термической обработки кол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басные изделия делят на вареные, замеченные и копченые.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Основными процессами производства колбас являются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обвалка отрубов (отделение мякоти от костей),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жиловка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мяса (отделение от мышечной ткани хрящей, сухожилий, жира, нервной и соединительной тканей, кровяных загрязнений),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сортировка мяса в зависимости от содержания в нем соединительной и жировой тканей,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предварительное измельчение и посол мяса,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подготовка шпика,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вторичное измельчение,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приготовление фарша в соответствии с рецептурой,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наполнение оболочек (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шприцевание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вязка (батонов, сарделек) или перекручивание (сосисок),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термическая обработка (обжарка, варка, копче</w:t>
      </w:r>
      <w:r w:rsidRPr="00420EA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ние),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охлаждение и сушка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Вареные колбасы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являются наиболее распространенной группой колбасных изделий.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Вареные колбасы выпускают следующих наименований и товарных сортов: Докторская, Русская, Молочная, Телячья, Столичная, Любительская, Белорусская и др. - высшего сор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та; Отдельная, Столовая, Московская, Свиная, Диетическая, Минская, Тминная и др. - 1-го сорта; Чайная - 2-го сорта.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Сосиски 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сардельки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представляют собой разновидность вареных колбас.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высшему торту относят сосиски Молочные, Любитель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ские, Сливочные, Особые, Пикантные, сардельки Свиные и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Шпикачки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 к 1-му - сосиски Русские Говяжьи, сардельки Говяжьи, сардельки 1-го сорта.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Фаршированные колбасы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это вареные колбасы с ручной формовкой особого рисунка, обернутые в слоеный шпик и вложенные в оболочку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;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 на сорта не делят: Слоеная, Язы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ковая.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Полукопченые</w:t>
      </w:r>
      <w:proofErr w:type="spellEnd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колбасы -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колбасы в оболочках, которые подвергнуты осадке (выдерживанию сырых батонов колбас на рамах для уплотнения и окрашивания фарша в течение 2 - 4 ч при температуре 8 °С), обжарке, варке, горячему копчению, а иногда и сушке.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Копченые колбасы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зависимости от способа изготовления подразделяют на сырокопченые и варено-копченые.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Ливерные колбасы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изделия в оболочках, приготовлен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ные в основном из вареного сырья (разных видов мяса и жи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ра, печени и других субпродуктов) с добавлением пшеничной муки, молочных, яичных продуктов, пряностей, лука, 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соли..</w:t>
      </w:r>
      <w:proofErr w:type="gramEnd"/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Паштеты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изготовляют из сырья для ливерных колбас.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Мясные хлебы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изделия из колбасного фарша без оболо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чек, запеченные в металлических формах.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Кровяные колбасы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изделия в оболочках, фарш которых изготовлен с добавлением пищевой крови.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Зельцы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студни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готовят из вареных субпродуктов, сме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шивают с бульоном, мясом, свиной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щековиной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пряностями.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Качество колбасных изделий определяют органолептическим и по физико-химическим показателям. Органолептические пока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затели - внешний вид, консистенция, вид на разрезе, запах и вкус, форма, размер и вязка батонов. Физико-химические по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казатели - массовая доля влаги, поваренной соли, нитрита, крахмала, остаточная активность кислой фосфатазы, массо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вая доля общего фосфора.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Оболочка колбасных изделий должна быть сухой, креп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кой, эластичной, без налетов плесени плотно прилегающей к фаршу (за исключением целлофановой оболочки). На обо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лочке сырокопченых колбас допускается белый налет плесе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ни, не проникшей через оболочку в фарш и легко удалявши протараним.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Окраска фарша на разрезе должна быть однорогая, ха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рактерная для данного вида колбасных изделий, без серых пятен. Шпик белого цвета или с розоватым оттенком.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Консистенция ливерных и кровяных колбас мажущаяся; вареных и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полукопченых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упругая, плотная и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нерыхлая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 копченых -плотная.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Запах и вкус - свойственные данному виду изделий, с ароматом специй, без признаков затхлости, кисловатости, по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сторонних привкусов и запахов.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допускаются к реализации колбасы, имеющие загряз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нения, плесень или слизь на оболочке, с лопнувшими и поло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манными батонами, концы которых не зачищены и не обер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нуты бумагой, с рыхлым разлезающимся фаршем, с наплы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вом фарша над оболочкой 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 нарушающими</w:t>
      </w:r>
      <w:proofErr w:type="gram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целостность бато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на), с наличием сырых пятен, бледно-серые, недоваренные, недопеченные, с наличием крупных пустот,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бульонно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-жировых отеков, закала (у сырокопченых колбас), желтого шпика бо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лее допустимых норм.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Колбасные изделия упаковывают в ящики дощатые, фа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нерные, из гофрированного картона, </w:t>
      </w:r>
      <w:hyperlink r:id="rId33" w:tooltip="Алюминий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алюминиевые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полимер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ную тару, бумажные мешки, а также в тару-оборудование или специальные контейнеры.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Хранят колбасные изделия при температуре не выше (4 ± 2) °С и относительной влажности воздуха (75 ± 5) %.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Сроки хранения и реализации мясных хлебов и колбас высшего сорта не более 72 ч, вареных колбас и мясных хле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бов 1-го,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бессортовых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2-го сорта, сосисок и сарделек - не более 48 ч, 3-го сорта - не более 24 ч.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Срок хранения и реализации паштетов составляет не более 24 ч; ливерных колбас, зельцев 3-го сорта, кровяных, студней - до 12 ч;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полукопченых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до 10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варено-копченых колбас - до 15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сырокопченых - до 4 мес., сыровяленых - не более 1 мес. (при температуре 12 °С).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нарушении условий и сроков хранения колбас могут возникнуть следующие дефекты: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ослизнение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плесневение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прогорклость, серо-зеленый цвет фарша, гниение.</w:t>
      </w:r>
    </w:p>
    <w:p w:rsidR="00BE3A29" w:rsidRPr="00BC3080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5.7 М</w:t>
      </w:r>
      <w:r w:rsidR="00BC3080"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ясные полуфабрикаты 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Мясные полуфабрикаты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это изделия, полностью подго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товленные к кулинарной обработке.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Мясные полуфабрикаты в зависимости от способа их из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готовления подразделяют на натуральные, панированные, рубленые, пельмени и мясной фарш, в зависимости от вида сырья - на полуфабрикаты из мяса скота (говяжьи, свиные, бараньи, телячьи), птицы, субпродуктов.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Натуральные полуфабрикаты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зависимости от способа разделки делятся на: порционные (антрекот, бифштекс, ром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штекс); мелкокусковые (бефстроганов, поджарка, мясо для шашлыка, гуляш, суповой набор, рагу); крупнокусковые (крупные куски мякоти с обязательным отделением от них грубой соединительной ткани).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Полуфабрикаты из мяса птицы: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 мяса цыплят — цыпля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та табака и любительские; из мяса кур - филе, окорочка, на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бор для бульона; из куриных потрохов - набор для супа, студня, рагу.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Панированные полуфабрикаты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порционные куски отби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того мяса, смоченные взбитой массой, состоящей из меланжа, воды и соли, и обваленные в панировочной муке или сухар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ной крошке.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Ассортимент панированных полуфабрикатов: ромштекс, котлета отбивная, шницель, котлета куриная отбивная.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Рубленые полуфабрикаты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порционные изделия из фар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ша, основой является рубленое мясо: бифштекс рубленый, котлеты, фрикадельки.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Пельмени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небольшие изделия из теста, начиненного мясным фаршем.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Мясные кулинарные изделия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это продукты, подвергнутые кулинарной обработке и пригодные для непосредственного употребления.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Оценивают качество мясных полуфабрикатов по внеш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нему виду, консистенции, вкусу, запаху. Определяют содер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жание влаги, соли, хлеба.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Упаковывают полуфабрикаты в деревянные и металличе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ские ящики с вкладышами с плотно закрывающими крышками.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Хранят полуфабрикаты в магазине при температуре ниже 0 — 6 °С. Срок хранения и реализации в магазине при температуре не выше 5 °С до 24 ч, при температуре ниже 0 °С - до 72 ч;</w:t>
      </w:r>
    </w:p>
    <w:p w:rsidR="00BE3A29" w:rsidRPr="00BC3080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</w:t>
      </w:r>
      <w:r w:rsidRPr="00BC30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8 М</w:t>
      </w:r>
      <w:r w:rsidR="00BC3080"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ясные копчености </w:t>
      </w:r>
    </w:p>
    <w:p w:rsidR="00BC3080" w:rsidRPr="00BC3080" w:rsidRDefault="00BC3080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Мясные копчености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готовят из соответствующих частей туш говядины, баранины и свинины, подвергая специальной разделке, посолу и термический обработке до готовности к непосредственному употреблению в пищу.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Мясные копчености подразделяют: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♦ по виду мяса - свиные, говяжьи и бараньи;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♦ по способу термической обработки - сырокопченые, вареные, копчено-вареные и копчено-запеченные.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Основным сырьем для производства копченостей является свинина, говядина, баранина I категории упитанности, суб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продукты, поваренная соль, сахар, пряности.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Технологическая схема производства </w:t>
      </w:r>
      <w:proofErr w:type="spellStart"/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мясокопченостей</w:t>
      </w:r>
      <w:proofErr w:type="spellEnd"/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разделка туш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посол мяса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термическая обработка (варка, запекание, жарка, копчение-запекание) копчение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сушка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Рулеты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готовят из передних и задних окороков и других частей туши в шкуре и без нее, удаляя кости и сворачивая мя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со в виде рулета.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зависимости от термической обработки рулеты подраз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деляют на копченые, копчено-вареные и вареные ( грудин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ка, корейка, бекон, филей, балыковая колбаса, </w:t>
      </w:r>
      <w:hyperlink r:id="rId34" w:tooltip="Ветчина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ветчина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 форме, карбонад, буженина и др.).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Корейку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грудинку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изготовляют из спинной и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грудореберной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частей свиных туш беконной упитанности.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Бекон копчено-запеченный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вырабатывают из грудобрюш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ной части без костей.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Филей сырокопченый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приготовляют из спинной и пояс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ничной частей с оставлением шпика толщиной до 1 см.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Балыковая колбаса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готовится из двух филейных частей, сложенных обезжиренной стороной.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Шейку копченую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вырабатывают из мышечной ткани шей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ной части.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Буженину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изготовляют из несоленых задних окороков молодых свиней. Из окороков удаляют все кости, срезают шкуру и часть шпика. На поверхности окорока делают насеч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ки. Окорок натирают смесью соли, красного перца и чеснока, затем запекают или жарят, охлаждают, завертывают в целло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фан или пергамент.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Ветчину в форме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готовят из соленых передних и задних окороков, из которых удалены кости, хрящи и сухожилия, шкура и излишний жир (сверх 2 см). Мякоть укладывают в пресс-формы по 3 - 5 кг и варят в воде или паром. Ветчина имеет форму прямоугольника.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Вырабатываются также следующие копчености: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говя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жий рулет копчено-вареный, говядина в форме, язык говя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жий в шпике, бараний рулет копчено-вареный, баранина в форме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др.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Все копчености должны иметь чистую, сухую, без пятен, загрязнений, слизи и плесени поверхность, консистенцию плотную, упругую; мускульную ткань на разрезе розово-красного цвета; цвет жира белый, без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пожелтений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 запах и вкус приятные без посторонних привкусов и запахов.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реализацию не допускаются копчености подозрительной свежести, имеющие загрязнения, остатки щетины, плесень или слизь, влажную и липкую поверхность, пониженную уп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ругость в верхнем слое, темно-серый цвет мышечной ткани, местами желтоватый шпик и запах гнилостный, кисловатый или затхлый,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позеленение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местах, прилегающих к костям.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На окороках, рулетах и копченых продуктах из свинины должно быть клеймо, нанесенное краской (за исключением шейки и филея) или горячим штампом, либо повешена бирка с указанием наименования предприятия, названия продукта и даты изготовления.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Хранят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мясокопчености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охлаждаемых помещениях подвешенными на крючках. При температуре не выше 8 °С вареные, копчено-вареные, копчено-запеченные, запеченные и жареные изделия должны храниться не более 5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 сыро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копченые - при 12 С и относительной влажности воздуха% - не более 15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 температуре не выше 4 °С - не более 30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сут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3A29" w:rsidRPr="00BC3080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5.9 М</w:t>
      </w:r>
      <w:r w:rsidR="00BC3080"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ясные консервы 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Мясные консервы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изделия из мяса и мясопродуктов, герметично упакованные в банки, подвергнутые термической обработке и готовые к употреблению.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Технологическая схема производства зависит от вида</w:t>
      </w:r>
      <w:r w:rsidRPr="00420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420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консервов и включает следующие операции: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подготовка сырья и тары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порционирование</w:t>
      </w:r>
      <w:proofErr w:type="spellEnd"/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закладка сырья в банки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закатка банок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проверка герметичности</w:t>
      </w:r>
    </w:p>
    <w:p w:rsidR="00BE3A29" w:rsidRPr="00420EA2" w:rsidRDefault="009E1D70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hyperlink r:id="rId35" w:tooltip="Стерилизация" w:history="1">
        <w:r w:rsidR="00BE3A29" w:rsidRPr="00420EA2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стерилизация</w:t>
        </w:r>
      </w:hyperlink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сортировка и отбраковка негерметичных банок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маркировка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этикетировка</w:t>
      </w:r>
      <w:proofErr w:type="spellEnd"/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 упаковка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Консервы классифицируют: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♦ по виду сырья - мясные (из говядины, свинины, бара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нины, телятины, мяса птицы и др.); из субпродуктов (языков, печени, почек и т. д.); из мясных продуктов (сосисок, колбас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ного фарша); мясорастительные из мясного сырья или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суб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продуктовые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сочетании с крупами, бобовыми, овощами; салобобовые (из свиного топленого жира в сочетании с го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рохом, фасолью);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♦ по назначению - обеденные (для первых и вторых блюд), закусочные, для детского и диетического питания;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♦ по виду тары - в металлической и стеклянной таре;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♦ по режиму тепловой обработки - стерилизованные и пастеризованные.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Качество мясных консервов определяют по органолептическим, химическим и бактериологическим показателям.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При внешнем осмотре консервов следует обращать вни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мание на состояние этикетки и внешний вид банок: подтеки, вздутие донышек, деформацию корпуса и донышек, ржавчи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ну, дефекты шва, герметичность.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внешнему виду банки должны быть чистые, без ржав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чины, помятостей и бомбажа, без черных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незалуженных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пя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тен, зубцов, зазубрин.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Вкус и запах содержимого банок должны быть нор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мальными, без посторонних привкуса и запаха, консистенция мяса - упругой, но не жесткой, куски мяса должны быть целыми, при извлечении из банки не должны распадаться. При наличии бульона определяют его цвет и прозрачность, а также соотношение составных частей (мяса, субпродук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тов, жира, соуса, бульона, растительных продуктов). Со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держание поваренной соли должно быть от 1 до 2,2 %, олова - не более 200 мг на 1 кг продукта, содержание свинца не допускается.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зависимости от вида и качества исходного сырья кон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сервы могут подразделяться на высший и 1-й сорта или выпускаться одним сортом.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Расфасовывают мясные консервы в стеклянные банки ем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костью до 1кг и в жестяные - от 50 г до 3 кг.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бумажной этикетке указывается наименование и ме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стонахождение предприятия-изготовителя, его подчинен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ность и </w:t>
      </w:r>
      <w:hyperlink r:id="rId36" w:tooltip="Знак товарный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товарный знак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наименование консервов, их сорт, масса нетто, способ подготовки к употреблению.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крышке банки наносят маркировку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выштамповыванием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несмываемой краской: дату выработки консервов (число, месяц, год), номер смены, ассортиментный номер продукции, номер предприятия-изготовителя, индекс систе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мы (для мясной промышленности буква А).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Мясные консервы хранят на охлаждаемых складах при температуре от 0 до 15 °С и относительной влажности возду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ха не выше 75 %.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Продолжительность хранения консервов в зависимости от температуры и вида консервов — от одного года до трех лет.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хранении консервов может возникнуть бомбаж (вспу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чивание банок).</w:t>
      </w:r>
    </w:p>
    <w:p w:rsidR="00BE3A29" w:rsidRDefault="00BC3080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6.Раздел. С</w:t>
      </w:r>
      <w:hyperlink r:id="rId37" w:tooltip="Стандартизация" w:history="1">
        <w:r w:rsidR="00BE3A29" w:rsidRPr="00BC3080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тандартизация</w:t>
        </w:r>
      </w:hyperlink>
      <w:r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BE3A29" w:rsidRPr="00BC30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 сертификация продовольственных товаров</w:t>
      </w:r>
    </w:p>
    <w:p w:rsidR="00BC3080" w:rsidRPr="00BC3080" w:rsidRDefault="00BC3080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Стандартизация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деятельность, направленная на до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стижение оптимальной степени упорядочения в опреде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ленной области посредством установления положений для всеобщего и многократного применения в отношении ре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ально существующих и потенциальных задач.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территории Республики Беларусь действуют следу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ющие категории нормативных документов по стандарти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зации: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□ ГОСТ - межгосударственные стандарты стран СНГ;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□ СТБ - </w:t>
      </w:r>
      <w:hyperlink r:id="rId38" w:tooltip="Государственные стандарты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государственные стандарты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Республики Бела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русь;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□ СНБ - государственные </w:t>
      </w:r>
      <w:hyperlink r:id="rId39" w:tooltip="Строительные нормы и правила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строительные нормы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 пра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вила Республики Беларусь;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□ ОКРБ - общегосударственные классификаторы тех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нико-экономической и социальной информации Респуб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лики Беларусь;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□ РД РБ - руководящие документы отраслей Респуб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лики Беларусь;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□ ТУ РБ - технические условия Республики Беларусь;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□ ТО (РЦ) РБ - технические описания (рецептуры) Республики Беларусь;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□ СТП - стандарты предприятий (объединений пред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приятий, фирм, </w:t>
      </w:r>
      <w:hyperlink r:id="rId40" w:tooltip="Акционерные общества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акционерных обществ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концернов);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□ ТКП - технические кодексы установившейся прак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тики;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□ ТНПА - технические нормативные </w:t>
      </w:r>
      <w:hyperlink r:id="rId41" w:tooltip="Правовые акты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правовые акты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□ СанПиН - санитарные правила и нормы и др.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зависимости от специфики объекта стандартизации разрабатываются стандарты следующих видов: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□ стандарты основополагающие (организационно-ме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тодические и общетехнические);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□ стандарты на продукцию;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□ стандарты на работы (процессы), услуги;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□ стандарты на методы контроля (испытаний, измере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ний, анализа).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Сертификация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процедура, при помощи которых третья сторона дает письменное подтверждение того, что продукт, процесс или услуга соответствуют установлен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ным требованиям.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Сертификация по форме может быть добровольная и обязательная. Определение этих форм устанавливается законом о сертификации.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Обязательной сертификации подлежит продукция, в стандартах на которою имеются требования по безопас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ности жизни и здоровья людей,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экологичности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совмести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мости и 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взаимозаменяемости. Эти требования подлежат выполнению. К такой продукции относятся сельскохо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зяйственное сырье и продовольственные товары, детские товары, товары народного потребления, контактирующие с пищевыми продуктами и питьевой водой, и др.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добровольной сертификации производитель про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дукции, общество потребителей, торговля могут проверять в любых лабораториях потребительские показатели, кроме обязательных, на соответствие нормативным документам.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настоящее время обязательным условием </w:t>
      </w:r>
      <w:hyperlink r:id="rId42" w:tooltip="Экспорт товаров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экспорта товаров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высокого качества в страны ЕЭС, США, Канаду, Японию и другие является 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штриховое кодирование това</w:t>
      </w:r>
      <w:r w:rsidRPr="00420E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ра. 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Штриховой код (ШК)- товарный номер, наносимый на товар или его упаковку в виде штрихового машиночи</w:t>
      </w: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таемого символа.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Примеры решения задач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Установлено, что при окислении в организме человека 1г жира выделяется 37,7 кДж энергии; 1г белков – 16,7 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кДж ;</w:t>
      </w:r>
      <w:proofErr w:type="gram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1г углеводов – 15,7 кДж. Зная химический состав продукта, можно вычислить его энергетическую ценность. Энергетическая ценность определяется путем умножения коэффициентов на количество граммов жиров, белков и углеводов, содержащихся в продуктах, а затем суммированием полученных результатов. Вычисленная энергетическая ценность называется теоретической. Организм человека даже при самых благоприятных условиях использует не все вещества, которые входят в состав продукта, так как они имеют разную степень усвояемости.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смешанном питании усвояемость белков составляет 84,5%, жиров - 94%, углеводов - 95,6%. Энергетическая ценность усвояемой части продукта называется реальной. Для ее определения учитывается процент усвояемости веществ 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 белков</w:t>
      </w:r>
      <w:proofErr w:type="gram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жиров, углеводов), т. е. калорийность белков нужно умножить на их усвояемость (на 84,5%), калорийность жиров - на 94%, калорийность углеводов - на 95,6%, а затем полученные значения суммировать. Это и будет реальная энергетическая ценность продукта.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Энергетическую ценность иногда называют калорийностью продукта и измеряют в килокалориях 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( 1</w:t>
      </w:r>
      <w:proofErr w:type="gram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ккал= 4,184 кДж).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 1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состав свинины 1 категории упитанности входят: вода - 57,6%, белковых веществ - 14,6%; жиров - 26,9%. Рассчитайте калорийность 1 кг свинины 1 категории упитанности.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Решение:</w:t>
      </w:r>
    </w:p>
    <w:tbl>
      <w:tblPr>
        <w:tblW w:w="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8098"/>
      </w:tblGrid>
      <w:tr w:rsidR="00BE3A29" w:rsidRPr="00420EA2" w:rsidTr="00BE3A2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КБ=14,6%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КВ=57,6%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КЖ=26,9%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М= 1кг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Определяем количество белковых веществ в 1 </w:t>
            </w:r>
            <w:proofErr w:type="gramStart"/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кг( 1000</w:t>
            </w:r>
            <w:proofErr w:type="gramEnd"/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свинины :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Кбелков</w:t>
            </w:r>
            <w:proofErr w:type="spellEnd"/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=14,6*1000/100=146 г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Определяем количество жиров в 1кг свинины: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Кжиров</w:t>
            </w:r>
            <w:proofErr w:type="spellEnd"/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26,9*1000/100=269г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Зная, что при окислении 1г белка выделяется 16,7 кДж энергии, а при окислении жира 37,7 кДж, рассчитаем энергетическую ценность 1 кг свинины: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= 146*16,7+269*37,7=2438+10141=12579кДж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Переведем в килокалории: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= 12579/4,184=3006ккал</w:t>
            </w:r>
          </w:p>
        </w:tc>
      </w:tr>
      <w:tr w:rsidR="00BE3A29" w:rsidRPr="00420EA2" w:rsidTr="00BE3A2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 - 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E3A29" w:rsidRPr="00420EA2" w:rsidRDefault="00BE3A29" w:rsidP="0042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Ответ: 3006 ккал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 2</w:t>
      </w: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Рассчитайте реальную энергетическую ценность 200г говядины, если в ее состав входит белка - 18%, жиров – 25%, воды - 56,2%.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Решение:</w:t>
      </w:r>
    </w:p>
    <w:tbl>
      <w:tblPr>
        <w:tblW w:w="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8153"/>
      </w:tblGrid>
      <w:tr w:rsidR="00BE3A29" w:rsidRPr="00420EA2" w:rsidTr="00BE3A2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КБ=18%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КВ=56,2%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КЖ=25%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М= 200г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Эр-?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Определяем количество белковых веществ в 200г </w:t>
            </w:r>
            <w:proofErr w:type="gramStart"/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говядины :</w:t>
            </w:r>
            <w:proofErr w:type="gramEnd"/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Кбелков</w:t>
            </w:r>
            <w:proofErr w:type="spellEnd"/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=18*200/100=36 г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 количество жиров в 200г говядины: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Кжиров</w:t>
            </w:r>
            <w:proofErr w:type="spellEnd"/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25*200/100=50г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Зная, что при окислении 1г белка выделяется 16,7 кДж энергии, а при окислении жира 37,7 кДж, а процент усвоение белков – 84,5%, жиров-94%, рассчитаем реальную энергетическую ценность 200 г говядины: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 = 36*16,7*84,5/100+50*37,7*94/100=508+1771=2279кДж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Переведем в килокалории:</w:t>
            </w:r>
          </w:p>
          <w:p w:rsidR="00BE3A29" w:rsidRPr="00420EA2" w:rsidRDefault="00BE3A29" w:rsidP="00420EA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р= 2279/4,184=545ккал</w:t>
            </w:r>
          </w:p>
        </w:tc>
      </w:tr>
    </w:tbl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Ответ: 545 ккал</w:t>
      </w: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Варианты контрольных задач</w:t>
      </w:r>
    </w:p>
    <w:tbl>
      <w:tblPr>
        <w:tblStyle w:val="a6"/>
        <w:tblW w:w="8291" w:type="dxa"/>
        <w:tblLook w:val="04A0" w:firstRow="1" w:lastRow="0" w:firstColumn="1" w:lastColumn="0" w:noHBand="0" w:noVBand="1"/>
      </w:tblPr>
      <w:tblGrid>
        <w:gridCol w:w="2149"/>
        <w:gridCol w:w="1054"/>
        <w:gridCol w:w="1054"/>
        <w:gridCol w:w="963"/>
        <w:gridCol w:w="1054"/>
        <w:gridCol w:w="1054"/>
        <w:gridCol w:w="963"/>
      </w:tblGrid>
      <w:tr w:rsidR="00BC3080" w:rsidTr="00BC3080">
        <w:trPr>
          <w:trHeight w:val="290"/>
        </w:trPr>
        <w:tc>
          <w:tcPr>
            <w:tcW w:w="0" w:type="auto"/>
            <w:vMerge w:val="restart"/>
          </w:tcPr>
          <w:p w:rsidR="00BC3080" w:rsidRDefault="00BE3A29" w:rsidP="00420E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BC3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 варианта</w:t>
            </w:r>
          </w:p>
        </w:tc>
        <w:tc>
          <w:tcPr>
            <w:tcW w:w="0" w:type="auto"/>
            <w:gridSpan w:val="3"/>
          </w:tcPr>
          <w:p w:rsidR="00BC3080" w:rsidRDefault="00BC3080" w:rsidP="00420E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Задача 1</w:t>
            </w:r>
          </w:p>
        </w:tc>
        <w:tc>
          <w:tcPr>
            <w:tcW w:w="0" w:type="auto"/>
            <w:gridSpan w:val="3"/>
          </w:tcPr>
          <w:p w:rsidR="00BC3080" w:rsidRDefault="005B0B95" w:rsidP="00420E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Задача 2</w:t>
            </w:r>
          </w:p>
        </w:tc>
      </w:tr>
      <w:tr w:rsidR="005B0B95" w:rsidTr="00BC3080">
        <w:trPr>
          <w:trHeight w:val="290"/>
        </w:trPr>
        <w:tc>
          <w:tcPr>
            <w:tcW w:w="0" w:type="auto"/>
            <w:vMerge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Кж</w:t>
            </w:r>
            <w:proofErr w:type="spellEnd"/>
          </w:p>
        </w:tc>
        <w:tc>
          <w:tcPr>
            <w:tcW w:w="0" w:type="auto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Кб</w:t>
            </w:r>
          </w:p>
        </w:tc>
        <w:tc>
          <w:tcPr>
            <w:tcW w:w="0" w:type="auto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</w:p>
        </w:tc>
        <w:tc>
          <w:tcPr>
            <w:tcW w:w="0" w:type="auto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Кж</w:t>
            </w:r>
            <w:proofErr w:type="spellEnd"/>
          </w:p>
        </w:tc>
        <w:tc>
          <w:tcPr>
            <w:tcW w:w="0" w:type="auto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Кб</w:t>
            </w:r>
          </w:p>
        </w:tc>
        <w:tc>
          <w:tcPr>
            <w:tcW w:w="0" w:type="auto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5B0B95" w:rsidTr="0097100B">
        <w:trPr>
          <w:trHeight w:val="307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B0B95" w:rsidTr="0097100B">
        <w:trPr>
          <w:trHeight w:val="290"/>
        </w:trPr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0" w:type="auto"/>
            <w:vAlign w:val="bottom"/>
          </w:tcPr>
          <w:p w:rsidR="005B0B95" w:rsidRPr="00420EA2" w:rsidRDefault="005B0B95" w:rsidP="005B0B9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C3080" w:rsidRPr="00420EA2" w:rsidRDefault="00BC3080" w:rsidP="00420E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Вопросы к контрольной работе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Расскажите о предмете товароведение. Опишите связь с другими науками.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Охарактеризуйте классификацию продовольственных товаров.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Опишите подразделение продовольственных товаров на виды и сорта.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Раскройте сущность понятия ассортимент. Опишите классификацию ассортимента.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Дайте определение понятию качества. Опишите группы показателей качества пищевых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товаров.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Раскройте сущность понятия полезность пищевого продукта.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Расскажите о пищевой ценности продукта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 Дайте характеристику биологической ценности продукта.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 Охарактеризуйте энергетическую ценность продукта.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 Расскажите о физиологической и эмоциональной ценности продукта.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 Опишите от чего зависит усвояемость продукта.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 Назовите и опишите показатели безопасности пищевого продукта.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 Дайте определение и характеристику срокам годности и хранения продукта.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14. Раскройте сущность понятия контроль качества продукции.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15. Расскажите о методах контроля за качеством продукта.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16. Охарактеризуйте виды потерь продуктов при хранении.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17. Опишите физические и физико-химические процессы, протекающие в продуктах при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хранении.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18. Опишите биохимические процессы, протекающие в продуктах при хранении.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19. Опишите микробиологические процессы, протекающие в продуктах при хранении.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20. Охарактеризуйте режимы хранения продовольственных товаров.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21. Расскажите о видах тары и упаковочных материалах.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22. Дайте характеристику физическим методам консервирования.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23. Дайте характеристику физико-химическим методам консервирования.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24. Дайте характеристику биохимическим методам консервирования.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25. Дайте характеристику химическим методам консервирования.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26. Дайте определение понятию стандартизация. Каковы цели и задачи стандартизации.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27. Опишите категории стандартов и приведите примеры.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28. Дайте определение понятию сертификация. Опишите порядок ее осуществления.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29. Расскажите о видах кодирования продовольственных товаров.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30. Охарактеризуйте химический состав мышечной ткани мяса.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31. Охарактеризуйте особенности соединительной ткани.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32. Опишите химический состав жировой ткани мяса и ее особенности.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33. Дайте характеристику химическому составу крови.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34. Опишите особенности костной и жировой ткани мяса.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35. Охарактеризуйте химический состав мяса.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36. Охарактеризуйте пищевую ценность мяса и продуктов из мяса.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37. Дайте характеристику мясной 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продуктивности..</w:t>
      </w:r>
      <w:proofErr w:type="gramEnd"/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38. Опишите классификацию свежего мяса.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39. Опишите схему разделки говяжьей туши. Дайте характеристику 3 сортам говяжьего 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мяса..</w:t>
      </w:r>
      <w:proofErr w:type="gramEnd"/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40. Опишите схему разделки телячьей туши. Дайте характеристику 3 сортов телятины.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41. Опишите схему разделки свинины, баранины и козлятины.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42. Расскажите о видах маркировки и клеймения туш различных видов скота.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43. Охарактеризуйте показатели качества свежего мяса.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44. Дайте характеристику порокам мяса, возникающим при хранении.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45. Охарактеризуйте условия и сроки хранения свежего мяса.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46. Охарактеризуйте особенности химического и </w:t>
      </w:r>
      <w:hyperlink r:id="rId43" w:tooltip="Морфология" w:history="1">
        <w:r w:rsidRPr="00420EA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морфологического</w:t>
        </w:r>
      </w:hyperlink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состава мяса птицы.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47. Опишите классификацию мяса птицы. Маркировка.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48. Охарактеризуйте условия и сроки хранения мяса птицы. Пороки, возникающие при хранении.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49. Дайте характеристику субпродуктов по химическому и морфологическому составу.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Опишите показатели качества субпродуктов.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50. Опишите классификацию субпродуктов. Условия и сроки хранения.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51. Опишите классификацию колбасных изделий.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52. Охарактеризуйте показатели качества, условия и сроки хранения колбасных изделий.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53. Охарактеризуйте классификацию мясных полуфабрикатов. Дайте характеристику условиям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срокам 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хранения..</w:t>
      </w:r>
      <w:proofErr w:type="gramEnd"/>
    </w:p>
    <w:p w:rsidR="00BE3A29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54.Опишите классификацию мясных консервов.</w:t>
      </w:r>
    </w:p>
    <w:p w:rsidR="00C87E7E" w:rsidRDefault="00C87E7E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Pr="00420EA2" w:rsidRDefault="00C87E7E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BE3A29" w:rsidRPr="00420EA2" w:rsidRDefault="00BE3A29" w:rsidP="00420E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Варианты заданий для контрольной работы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35"/>
        <w:gridCol w:w="1308"/>
        <w:gridCol w:w="1308"/>
        <w:gridCol w:w="1308"/>
      </w:tblGrid>
      <w:tr w:rsidR="005B0B95" w:rsidTr="00C87E7E">
        <w:trPr>
          <w:trHeight w:val="418"/>
        </w:trPr>
        <w:tc>
          <w:tcPr>
            <w:tcW w:w="1413" w:type="dxa"/>
            <w:vAlign w:val="bottom"/>
          </w:tcPr>
          <w:p w:rsidR="005B0B95" w:rsidRPr="00420EA2" w:rsidRDefault="005B0B95" w:rsidP="00C87E7E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учащегося</w:t>
            </w:r>
          </w:p>
        </w:tc>
        <w:tc>
          <w:tcPr>
            <w:tcW w:w="1276" w:type="dxa"/>
            <w:vAlign w:val="bottom"/>
          </w:tcPr>
          <w:p w:rsidR="005B0B95" w:rsidRPr="00420EA2" w:rsidRDefault="005B0B95" w:rsidP="00C87E7E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C87E7E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C87E7E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C87E7E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C87E7E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</w:tc>
      </w:tr>
      <w:tr w:rsidR="005B0B95" w:rsidTr="00C87E7E">
        <w:trPr>
          <w:trHeight w:val="45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0B95" w:rsidTr="00C87E7E">
        <w:trPr>
          <w:trHeight w:val="321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B0B95" w:rsidTr="00C87E7E">
        <w:trPr>
          <w:trHeight w:val="304"/>
        </w:trPr>
        <w:tc>
          <w:tcPr>
            <w:tcW w:w="1413" w:type="dxa"/>
          </w:tcPr>
          <w:p w:rsidR="005B0B95" w:rsidRDefault="005B0B95" w:rsidP="005B0B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8" w:type="dxa"/>
            <w:vAlign w:val="bottom"/>
          </w:tcPr>
          <w:p w:rsidR="005B0B95" w:rsidRPr="00420EA2" w:rsidRDefault="005B0B95" w:rsidP="005B0B95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B0B95" w:rsidRDefault="005B0B95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87E7E" w:rsidRDefault="00C87E7E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E3A29" w:rsidRPr="00420EA2" w:rsidRDefault="00BE3A29" w:rsidP="00420E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СПИСОК ЛИТЕРАТУРЫ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.</w:t>
      </w:r>
      <w:proofErr w:type="gram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«Товароведение продовольственных товаров», Минск, 2006г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.</w:t>
      </w:r>
      <w:proofErr w:type="gram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«Товароведение и экспертиза мяса и мясных продуктов», Москва, 2009г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proofErr w:type="gram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.</w:t>
      </w:r>
      <w:proofErr w:type="gram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«Товароведение продовольственных товаров. Практикум», Минск, 2005г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  «Товароведение 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мясопромышленных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животных, птицы и продуктов убоя» Москва, 1972 г.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  «Товароведение продовольственных товаров». Минск «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Урадмсит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1998 г.</w:t>
      </w:r>
    </w:p>
    <w:p w:rsidR="00BE3A29" w:rsidRPr="00420EA2" w:rsidRDefault="00BE3A29" w:rsidP="005B0B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  «Товароведение продовольственных товаров» Минск «</w:t>
      </w:r>
      <w:proofErr w:type="spellStart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Вышэйшая</w:t>
      </w:r>
      <w:proofErr w:type="spellEnd"/>
      <w:r w:rsidRPr="00420E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школа» 2002 г.</w:t>
      </w:r>
    </w:p>
    <w:p w:rsidR="00C3337B" w:rsidRDefault="00C3337B" w:rsidP="005B0B95">
      <w:pPr>
        <w:spacing w:after="0"/>
      </w:pPr>
    </w:p>
    <w:sectPr w:rsidR="00C3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74"/>
    <w:rsid w:val="00077534"/>
    <w:rsid w:val="0008276A"/>
    <w:rsid w:val="000E0DDC"/>
    <w:rsid w:val="0013399E"/>
    <w:rsid w:val="00153795"/>
    <w:rsid w:val="001D7172"/>
    <w:rsid w:val="00267D03"/>
    <w:rsid w:val="00274C00"/>
    <w:rsid w:val="00277DAE"/>
    <w:rsid w:val="002B60DB"/>
    <w:rsid w:val="002F42C4"/>
    <w:rsid w:val="00322C8C"/>
    <w:rsid w:val="00347834"/>
    <w:rsid w:val="003F6528"/>
    <w:rsid w:val="00420EA2"/>
    <w:rsid w:val="00432B23"/>
    <w:rsid w:val="004E4B86"/>
    <w:rsid w:val="00527DBD"/>
    <w:rsid w:val="005B0B95"/>
    <w:rsid w:val="005D1F88"/>
    <w:rsid w:val="006A65EA"/>
    <w:rsid w:val="006F345A"/>
    <w:rsid w:val="007073E0"/>
    <w:rsid w:val="00714C74"/>
    <w:rsid w:val="00797F57"/>
    <w:rsid w:val="007D54F8"/>
    <w:rsid w:val="00947C9F"/>
    <w:rsid w:val="00977FAD"/>
    <w:rsid w:val="0098712F"/>
    <w:rsid w:val="009E1D70"/>
    <w:rsid w:val="00A64B67"/>
    <w:rsid w:val="00A96750"/>
    <w:rsid w:val="00AC74F5"/>
    <w:rsid w:val="00AD4FCD"/>
    <w:rsid w:val="00B2440E"/>
    <w:rsid w:val="00B54F6D"/>
    <w:rsid w:val="00B74A06"/>
    <w:rsid w:val="00B80BA7"/>
    <w:rsid w:val="00BC3080"/>
    <w:rsid w:val="00BE3A29"/>
    <w:rsid w:val="00C06B3D"/>
    <w:rsid w:val="00C14935"/>
    <w:rsid w:val="00C315CA"/>
    <w:rsid w:val="00C3337B"/>
    <w:rsid w:val="00C87E7E"/>
    <w:rsid w:val="00CB22D7"/>
    <w:rsid w:val="00CE00EF"/>
    <w:rsid w:val="00D30540"/>
    <w:rsid w:val="00D413A4"/>
    <w:rsid w:val="00D72A9F"/>
    <w:rsid w:val="00DC642D"/>
    <w:rsid w:val="00E70B12"/>
    <w:rsid w:val="00EB466A"/>
    <w:rsid w:val="00F31D2A"/>
    <w:rsid w:val="00F70EB4"/>
    <w:rsid w:val="00F82D55"/>
    <w:rsid w:val="00FE3408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9A1F"/>
  <w15:chartTrackingRefBased/>
  <w15:docId w15:val="{7B14DDA1-2626-45F2-9913-7CED514A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E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3A2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3A29"/>
    <w:rPr>
      <w:color w:val="800080"/>
      <w:u w:val="single"/>
    </w:rPr>
  </w:style>
  <w:style w:type="table" w:styleId="a6">
    <w:name w:val="Table Grid"/>
    <w:basedOn w:val="a1"/>
    <w:uiPriority w:val="39"/>
    <w:rsid w:val="00BC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13" Type="http://schemas.openxmlformats.org/officeDocument/2006/relationships/hyperlink" Target="https://pandia.ru/text/category/potrebitelmzskie_svojstva/" TargetMode="External"/><Relationship Id="rId18" Type="http://schemas.openxmlformats.org/officeDocument/2006/relationships/hyperlink" Target="https://pandia.ru/text/category/mikrobiologiya/" TargetMode="External"/><Relationship Id="rId26" Type="http://schemas.openxmlformats.org/officeDocument/2006/relationships/hyperlink" Target="https://pandia.ru/text/category/bulmzon/" TargetMode="External"/><Relationship Id="rId39" Type="http://schemas.openxmlformats.org/officeDocument/2006/relationships/hyperlink" Target="https://pandia.ru/text/category/stroitelmznie_normi_i_pravil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brozhenie/" TargetMode="External"/><Relationship Id="rId34" Type="http://schemas.openxmlformats.org/officeDocument/2006/relationships/hyperlink" Target="https://pandia.ru/text/category/vetchina/" TargetMode="External"/><Relationship Id="rId42" Type="http://schemas.openxmlformats.org/officeDocument/2006/relationships/hyperlink" Target="https://pandia.ru/text/category/yeksport_tovarov/" TargetMode="External"/><Relationship Id="rId7" Type="http://schemas.openxmlformats.org/officeDocument/2006/relationships/hyperlink" Target="https://pandia.ru/text/category/metodicheskie_rekomendatcii/" TargetMode="External"/><Relationship Id="rId12" Type="http://schemas.openxmlformats.org/officeDocument/2006/relationships/hyperlink" Target="https://pandia.ru/text/category/sbalansirovannostmz/" TargetMode="External"/><Relationship Id="rId17" Type="http://schemas.openxmlformats.org/officeDocument/2006/relationships/hyperlink" Target="https://pandia.ru/text/category/biohimiya/" TargetMode="External"/><Relationship Id="rId25" Type="http://schemas.openxmlformats.org/officeDocument/2006/relationships/hyperlink" Target="https://pandia.ru/text/category/klejm__klyejm/" TargetMode="External"/><Relationship Id="rId33" Type="http://schemas.openxmlformats.org/officeDocument/2006/relationships/hyperlink" Target="https://pandia.ru/text/category/alyuminij/" TargetMode="External"/><Relationship Id="rId38" Type="http://schemas.openxmlformats.org/officeDocument/2006/relationships/hyperlink" Target="https://pandia.ru/text/category/gosudarstvennie_standart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garantijnij_srok/" TargetMode="External"/><Relationship Id="rId20" Type="http://schemas.openxmlformats.org/officeDocument/2006/relationships/hyperlink" Target="https://pandia.ru/text/category/koll/" TargetMode="External"/><Relationship Id="rId29" Type="http://schemas.openxmlformats.org/officeDocument/2006/relationships/hyperlink" Target="https://pandia.ru/text/category/ammiak/" TargetMode="External"/><Relationship Id="rId41" Type="http://schemas.openxmlformats.org/officeDocument/2006/relationships/hyperlink" Target="https://pandia.ru/text/category/pravovie_akti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god_literaturi/" TargetMode="External"/><Relationship Id="rId11" Type="http://schemas.openxmlformats.org/officeDocument/2006/relationships/hyperlink" Target="https://pandia.ru/text/category/yemotcii/" TargetMode="External"/><Relationship Id="rId24" Type="http://schemas.openxmlformats.org/officeDocument/2006/relationships/hyperlink" Target="https://pandia.ru/text/category/veterinariya/" TargetMode="External"/><Relationship Id="rId32" Type="http://schemas.openxmlformats.org/officeDocument/2006/relationships/hyperlink" Target="https://pandia.ru/text/category/detskoe_pitanie/" TargetMode="External"/><Relationship Id="rId37" Type="http://schemas.openxmlformats.org/officeDocument/2006/relationships/hyperlink" Target="https://pandia.ru/text/category/standartizatciya/" TargetMode="External"/><Relationship Id="rId40" Type="http://schemas.openxmlformats.org/officeDocument/2006/relationships/hyperlink" Target="https://pandia.ru/text/category/aktcionernie_obshestva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pandia.ru/text/category/kontrolmznie_raboti/" TargetMode="External"/><Relationship Id="rId15" Type="http://schemas.openxmlformats.org/officeDocument/2006/relationships/hyperlink" Target="https://pandia.ru/text/category/srok_godnosti/" TargetMode="External"/><Relationship Id="rId23" Type="http://schemas.openxmlformats.org/officeDocument/2006/relationships/hyperlink" Target="https://pandia.ru/text/category/kategoriya_/" TargetMode="External"/><Relationship Id="rId28" Type="http://schemas.openxmlformats.org/officeDocument/2006/relationships/hyperlink" Target="https://pandia.ru/text/category/bakteriologiya/" TargetMode="External"/><Relationship Id="rId36" Type="http://schemas.openxmlformats.org/officeDocument/2006/relationships/hyperlink" Target="https://pandia.ru/text/category/znak_tovarnij/" TargetMode="External"/><Relationship Id="rId10" Type="http://schemas.openxmlformats.org/officeDocument/2006/relationships/hyperlink" Target="https://pandia.ru/text/category/polmzskaya_literatura/" TargetMode="External"/><Relationship Id="rId19" Type="http://schemas.openxmlformats.org/officeDocument/2006/relationships/hyperlink" Target="https://pandia.ru/text/category/vlazhnostmz/" TargetMode="External"/><Relationship Id="rId31" Type="http://schemas.openxmlformats.org/officeDocument/2006/relationships/hyperlink" Target="https://pandia.ru/text/category/yaziki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pandia.ru/text/category/tovarovedenie/" TargetMode="External"/><Relationship Id="rId9" Type="http://schemas.openxmlformats.org/officeDocument/2006/relationships/hyperlink" Target="https://pandia.ru/text/category/tovarodvizhenie/" TargetMode="External"/><Relationship Id="rId14" Type="http://schemas.openxmlformats.org/officeDocument/2006/relationships/hyperlink" Target="https://pandia.ru/text/category/normativnaya_dokumentatciya/" TargetMode="External"/><Relationship Id="rId22" Type="http://schemas.openxmlformats.org/officeDocument/2006/relationships/hyperlink" Target="https://pandia.ru/text/category/tekstilmz/" TargetMode="External"/><Relationship Id="rId27" Type="http://schemas.openxmlformats.org/officeDocument/2006/relationships/hyperlink" Target="https://pandia.ru/text/category/vitamin/" TargetMode="External"/><Relationship Id="rId30" Type="http://schemas.openxmlformats.org/officeDocument/2006/relationships/hyperlink" Target="https://pandia.ru/text/category/ammonij/" TargetMode="External"/><Relationship Id="rId35" Type="http://schemas.openxmlformats.org/officeDocument/2006/relationships/hyperlink" Target="https://pandia.ru/text/category/sterilizatciya/" TargetMode="External"/><Relationship Id="rId43" Type="http://schemas.openxmlformats.org/officeDocument/2006/relationships/hyperlink" Target="https://pandia.ru/text/category/morf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9569</Words>
  <Characters>54544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2021-10-31T20:06:00Z</dcterms:created>
  <dcterms:modified xsi:type="dcterms:W3CDTF">2021-12-02T04:14:00Z</dcterms:modified>
</cp:coreProperties>
</file>